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A234" w14:textId="77777777" w:rsidR="0009590C" w:rsidRDefault="0009590C" w:rsidP="0009590C">
      <w:pPr>
        <w:ind w:left="7440" w:hanging="69"/>
        <w:jc w:val="both"/>
        <w:rPr>
          <w:b/>
          <w:sz w:val="28"/>
          <w:szCs w:val="28"/>
        </w:rPr>
      </w:pPr>
      <w:r w:rsidRPr="00111CA9">
        <w:rPr>
          <w:b/>
          <w:sz w:val="28"/>
          <w:szCs w:val="28"/>
        </w:rPr>
        <w:t>ALLEGATO C</w:t>
      </w:r>
    </w:p>
    <w:p w14:paraId="23EA6E06" w14:textId="77777777" w:rsidR="0009590C" w:rsidRDefault="0009590C" w:rsidP="0009590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38B9A71" w14:textId="77777777" w:rsidR="0009590C" w:rsidRPr="00111CA9" w:rsidRDefault="0009590C" w:rsidP="0009590C">
      <w:pPr>
        <w:jc w:val="both"/>
        <w:rPr>
          <w:b/>
          <w:sz w:val="28"/>
          <w:szCs w:val="28"/>
        </w:rPr>
      </w:pPr>
    </w:p>
    <w:p w14:paraId="4DB0DF14" w14:textId="77777777" w:rsidR="0009590C" w:rsidRPr="00111CA9" w:rsidRDefault="0009590C" w:rsidP="0009590C">
      <w:pPr>
        <w:ind w:left="6372" w:firstLine="708"/>
        <w:rPr>
          <w:b/>
        </w:rPr>
      </w:pPr>
      <w:r w:rsidRPr="00111CA9">
        <w:rPr>
          <w:b/>
        </w:rPr>
        <w:t xml:space="preserve">       </w:t>
      </w:r>
    </w:p>
    <w:p w14:paraId="156AF030" w14:textId="754C20CE" w:rsidR="0009590C" w:rsidRPr="00111CA9" w:rsidRDefault="0009590C" w:rsidP="0009590C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F7012D" wp14:editId="4969A783">
                <wp:simplePos x="0" y="0"/>
                <wp:positionH relativeFrom="column">
                  <wp:posOffset>461010</wp:posOffset>
                </wp:positionH>
                <wp:positionV relativeFrom="paragraph">
                  <wp:posOffset>116205</wp:posOffset>
                </wp:positionV>
                <wp:extent cx="4867275" cy="733425"/>
                <wp:effectExtent l="0" t="0" r="28575" b="28575"/>
                <wp:wrapNone/>
                <wp:docPr id="477299891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72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E4D91" w14:textId="77777777" w:rsidR="0009590C" w:rsidRPr="00111CA9" w:rsidRDefault="0009590C" w:rsidP="0009590C">
                            <w:pPr>
                              <w:pStyle w:val="Titolo2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       </w:t>
                            </w:r>
                            <w:r w:rsidRPr="00111CA9">
                              <w:rPr>
                                <w:sz w:val="28"/>
                                <w:szCs w:val="28"/>
                              </w:rPr>
                              <w:t>DESCRIZIONE DETTAGLIATA DEL PROGETTO</w:t>
                            </w:r>
                          </w:p>
                          <w:p w14:paraId="66C28DAA" w14:textId="77777777" w:rsidR="0009590C" w:rsidRPr="00111CA9" w:rsidRDefault="0009590C" w:rsidP="0009590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</w:t>
                            </w:r>
                            <w:r w:rsidRPr="00111CA9">
                              <w:rPr>
                                <w:b/>
                              </w:rPr>
                              <w:t>(massimo 5 cartelle: 9000 battute)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7012D" id="Rettangolo 2" o:spid="_x0000_s1026" style="position:absolute;left:0;text-align:left;margin-left:36.3pt;margin-top:9.15pt;width:383.2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">
                <v:textbox>
                  <w:txbxContent>
                    <w:p w14:paraId="530E4D91" w14:textId="77777777" w:rsidR="0009590C" w:rsidRPr="00111CA9" w:rsidRDefault="0009590C" w:rsidP="0009590C">
                      <w:pPr>
                        <w:pStyle w:val="Titolo2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t xml:space="preserve">       </w:t>
                      </w:r>
                      <w:r w:rsidRPr="00111CA9">
                        <w:rPr>
                          <w:sz w:val="28"/>
                          <w:szCs w:val="28"/>
                        </w:rPr>
                        <w:t>DESCRIZIONE DETTAGLIATA DEL PROGETTO</w:t>
                      </w:r>
                    </w:p>
                    <w:p w14:paraId="66C28DAA" w14:textId="77777777" w:rsidR="0009590C" w:rsidRPr="00111CA9" w:rsidRDefault="0009590C" w:rsidP="0009590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</w:t>
                      </w:r>
                      <w:r w:rsidRPr="00111CA9">
                        <w:rPr>
                          <w:b/>
                        </w:rPr>
                        <w:t>(massimo 5 cartelle: 9000 battute)</w:t>
                      </w:r>
                    </w:p>
                  </w:txbxContent>
                </v:textbox>
              </v:rect>
            </w:pict>
          </mc:Fallback>
        </mc:AlternateContent>
      </w:r>
    </w:p>
    <w:p w14:paraId="428D26D2" w14:textId="77777777" w:rsidR="0009590C" w:rsidRPr="00111CA9" w:rsidRDefault="0009590C" w:rsidP="0009590C">
      <w:pPr>
        <w:jc w:val="center"/>
        <w:rPr>
          <w:b/>
        </w:rPr>
      </w:pPr>
    </w:p>
    <w:p w14:paraId="3C1727C5" w14:textId="77777777" w:rsidR="0009590C" w:rsidRPr="00111CA9" w:rsidRDefault="0009590C" w:rsidP="0009590C">
      <w:pPr>
        <w:jc w:val="center"/>
        <w:rPr>
          <w:b/>
        </w:rPr>
      </w:pPr>
    </w:p>
    <w:p w14:paraId="5F5D9678" w14:textId="77777777" w:rsidR="0009590C" w:rsidRDefault="0009590C" w:rsidP="0009590C"/>
    <w:p w14:paraId="246254A2" w14:textId="77777777" w:rsidR="0009590C" w:rsidRDefault="0009590C" w:rsidP="0009590C"/>
    <w:p w14:paraId="6B5598ED" w14:textId="77777777" w:rsidR="0009590C" w:rsidRDefault="0009590C" w:rsidP="0009590C"/>
    <w:p w14:paraId="4DD8A047" w14:textId="77777777" w:rsidR="0009590C" w:rsidRDefault="0009590C" w:rsidP="0009590C"/>
    <w:p w14:paraId="0A899817" w14:textId="77777777" w:rsidR="0009590C" w:rsidRDefault="0009590C" w:rsidP="0009590C"/>
    <w:p w14:paraId="5B9C6B18" w14:textId="77777777" w:rsidR="0009590C" w:rsidRPr="009D5CD8" w:rsidRDefault="0009590C" w:rsidP="0009590C">
      <w:pPr>
        <w:jc w:val="center"/>
        <w:rPr>
          <w:b/>
          <w:bCs/>
        </w:rPr>
      </w:pPr>
      <w:r w:rsidRPr="009D5CD8">
        <w:rPr>
          <w:b/>
          <w:bCs/>
        </w:rPr>
        <w:t>SEZIONE 1</w:t>
      </w:r>
    </w:p>
    <w:p w14:paraId="1AC54F2A" w14:textId="77777777" w:rsidR="0009590C" w:rsidRDefault="0009590C" w:rsidP="0009590C"/>
    <w:p w14:paraId="1E7AB0C3" w14:textId="77777777" w:rsidR="0009590C" w:rsidRPr="00DE3AC1" w:rsidRDefault="0009590C" w:rsidP="0009590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875F4">
        <w:rPr>
          <w:b/>
          <w:sz w:val="28"/>
          <w:szCs w:val="28"/>
          <w:u w:val="single"/>
        </w:rPr>
        <w:t>Ideazione/produzione ed organizzazione</w:t>
      </w:r>
      <w:r>
        <w:rPr>
          <w:b/>
          <w:sz w:val="28"/>
          <w:szCs w:val="28"/>
          <w:u w:val="single"/>
        </w:rPr>
        <w:t xml:space="preserve"> da parte del soggetto proponente</w:t>
      </w:r>
      <w:r w:rsidRPr="009875F4">
        <w:rPr>
          <w:b/>
          <w:sz w:val="28"/>
          <w:szCs w:val="28"/>
        </w:rPr>
        <w:t xml:space="preserve"> del progetto esclusivamente nel territorio della Regione Lazio di</w:t>
      </w:r>
      <w:r>
        <w:rPr>
          <w:sz w:val="28"/>
          <w:szCs w:val="28"/>
          <w:u w:val="single"/>
        </w:rPr>
        <w:t xml:space="preserve"> </w:t>
      </w:r>
      <w:r w:rsidRPr="00DE3AC1">
        <w:rPr>
          <w:sz w:val="28"/>
          <w:szCs w:val="28"/>
        </w:rPr>
        <w:t>:</w:t>
      </w:r>
      <w:r w:rsidRPr="00DE3AC1">
        <w:rPr>
          <w:i/>
          <w:sz w:val="28"/>
          <w:szCs w:val="28"/>
        </w:rPr>
        <w:t>(barrare le caselle de</w:t>
      </w:r>
      <w:r>
        <w:rPr>
          <w:i/>
          <w:sz w:val="28"/>
          <w:szCs w:val="28"/>
        </w:rPr>
        <w:t>lle tipologie di attività previste. Anche plurime</w:t>
      </w:r>
      <w:r w:rsidRPr="00DE3AC1">
        <w:rPr>
          <w:i/>
          <w:sz w:val="28"/>
          <w:szCs w:val="28"/>
        </w:rPr>
        <w:t>)</w:t>
      </w:r>
    </w:p>
    <w:p w14:paraId="63DBECA6" w14:textId="77777777" w:rsidR="0009590C" w:rsidRPr="00DE3AC1" w:rsidRDefault="0009590C" w:rsidP="0009590C">
      <w:pPr>
        <w:jc w:val="both"/>
        <w:rPr>
          <w:sz w:val="28"/>
          <w:szCs w:val="28"/>
        </w:rPr>
      </w:pPr>
    </w:p>
    <w:p w14:paraId="071284E9" w14:textId="77777777" w:rsidR="0009590C" w:rsidRPr="00DE3AC1" w:rsidRDefault="0009590C" w:rsidP="0009590C">
      <w:pPr>
        <w:rPr>
          <w:sz w:val="28"/>
          <w:szCs w:val="28"/>
        </w:rPr>
      </w:pPr>
    </w:p>
    <w:p w14:paraId="6C8181A2" w14:textId="77777777" w:rsidR="0009590C" w:rsidRPr="00DE3AC1" w:rsidRDefault="0009590C" w:rsidP="0009590C">
      <w:pPr>
        <w:ind w:left="426"/>
        <w:jc w:val="both"/>
        <w:rPr>
          <w:sz w:val="28"/>
          <w:szCs w:val="28"/>
        </w:rPr>
      </w:pPr>
      <w:r w:rsidRPr="00DE3AC1">
        <w:rPr>
          <w:sz w:val="28"/>
          <w:szCs w:val="28"/>
        </w:rPr>
        <w:t>□ concerti (unicamente per i soggetti iscritti alle sezioni “bande musicali” e “gruppi corali” dell’Albo);</w:t>
      </w:r>
    </w:p>
    <w:p w14:paraId="3F571D63" w14:textId="77777777" w:rsidR="0009590C" w:rsidRPr="00DE3AC1" w:rsidRDefault="0009590C" w:rsidP="0009590C">
      <w:pPr>
        <w:ind w:firstLine="426"/>
        <w:rPr>
          <w:sz w:val="28"/>
          <w:szCs w:val="28"/>
        </w:rPr>
      </w:pPr>
    </w:p>
    <w:p w14:paraId="0C0F2A6C" w14:textId="77777777" w:rsidR="0009590C" w:rsidRPr="00DE3AC1" w:rsidRDefault="0009590C" w:rsidP="0009590C">
      <w:pPr>
        <w:ind w:left="426"/>
        <w:rPr>
          <w:sz w:val="28"/>
          <w:szCs w:val="28"/>
        </w:rPr>
      </w:pPr>
      <w:r w:rsidRPr="00DE3AC1">
        <w:rPr>
          <w:sz w:val="28"/>
          <w:szCs w:val="28"/>
        </w:rPr>
        <w:t>□ spettacoli teatrali (unicamente per i soggetti iscritti alla sezione “gruppi teatrali” dell’Albo</w:t>
      </w:r>
      <w:r>
        <w:rPr>
          <w:sz w:val="28"/>
          <w:szCs w:val="28"/>
        </w:rPr>
        <w:t xml:space="preserve">); </w:t>
      </w:r>
      <w:bookmarkStart w:id="0" w:name="_Hlk108687787"/>
    </w:p>
    <w:bookmarkEnd w:id="0"/>
    <w:p w14:paraId="3CDB2157" w14:textId="77777777" w:rsidR="0009590C" w:rsidRPr="00DE3AC1" w:rsidRDefault="0009590C" w:rsidP="0009590C">
      <w:pPr>
        <w:ind w:firstLine="426"/>
        <w:rPr>
          <w:sz w:val="28"/>
          <w:szCs w:val="28"/>
        </w:rPr>
      </w:pPr>
    </w:p>
    <w:p w14:paraId="3D9AD19C" w14:textId="77777777" w:rsidR="0009590C" w:rsidRPr="00DE3AC1" w:rsidRDefault="0009590C" w:rsidP="0009590C">
      <w:pPr>
        <w:ind w:left="426"/>
        <w:jc w:val="both"/>
        <w:rPr>
          <w:sz w:val="28"/>
          <w:szCs w:val="28"/>
        </w:rPr>
      </w:pPr>
      <w:r w:rsidRPr="00DE3AC1">
        <w:rPr>
          <w:sz w:val="28"/>
          <w:szCs w:val="28"/>
        </w:rPr>
        <w:t>□ spettacoli coreutici (unicamente per i soggetti iscritti alla sezione “gruppi coreutici” dell’Albo</w:t>
      </w:r>
      <w:r>
        <w:rPr>
          <w:sz w:val="28"/>
          <w:szCs w:val="28"/>
        </w:rPr>
        <w:t xml:space="preserve"> e ad esclusione delle rievocazioni storiche iscritte all’Albo regionale ai sensi dell’articolo 11 della L.R. 15/2014)</w:t>
      </w:r>
      <w:r w:rsidRPr="00DE3AC1">
        <w:rPr>
          <w:sz w:val="28"/>
          <w:szCs w:val="28"/>
        </w:rPr>
        <w:t>;</w:t>
      </w:r>
    </w:p>
    <w:p w14:paraId="776820B0" w14:textId="77777777" w:rsidR="0009590C" w:rsidRPr="00DE3AC1" w:rsidRDefault="0009590C" w:rsidP="0009590C">
      <w:pPr>
        <w:ind w:firstLine="426"/>
        <w:rPr>
          <w:sz w:val="28"/>
          <w:szCs w:val="28"/>
        </w:rPr>
      </w:pPr>
    </w:p>
    <w:p w14:paraId="70BB0A07" w14:textId="77777777" w:rsidR="0009590C" w:rsidRPr="00DE3AC1" w:rsidRDefault="0009590C" w:rsidP="0009590C">
      <w:pPr>
        <w:ind w:left="426"/>
        <w:jc w:val="both"/>
        <w:rPr>
          <w:sz w:val="28"/>
          <w:szCs w:val="28"/>
        </w:rPr>
      </w:pPr>
      <w:r w:rsidRPr="00DE3AC1">
        <w:rPr>
          <w:sz w:val="28"/>
          <w:szCs w:val="28"/>
        </w:rPr>
        <w:t>□ festival e rassegne (ad esclusione dei festival del folklore iscritti all’Albo regionale ai sensi dell’articolo 9 della L.R. 15/2014);</w:t>
      </w:r>
    </w:p>
    <w:p w14:paraId="527CA5C1" w14:textId="77777777" w:rsidR="0009590C" w:rsidRPr="00DE3AC1" w:rsidRDefault="0009590C" w:rsidP="0009590C">
      <w:pPr>
        <w:ind w:firstLine="426"/>
        <w:rPr>
          <w:sz w:val="28"/>
          <w:szCs w:val="28"/>
        </w:rPr>
      </w:pPr>
    </w:p>
    <w:p w14:paraId="12EFB6A8" w14:textId="77777777" w:rsidR="0009590C" w:rsidRPr="00DE3AC1" w:rsidRDefault="0009590C" w:rsidP="0009590C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□ raduni </w:t>
      </w:r>
      <w:r w:rsidRPr="00DE3AC1">
        <w:rPr>
          <w:sz w:val="28"/>
          <w:szCs w:val="28"/>
        </w:rPr>
        <w:t>e scambi culturali;</w:t>
      </w:r>
    </w:p>
    <w:p w14:paraId="113F00D5" w14:textId="77777777" w:rsidR="0009590C" w:rsidRPr="00DE3AC1" w:rsidRDefault="0009590C" w:rsidP="0009590C">
      <w:pPr>
        <w:ind w:firstLine="426"/>
        <w:rPr>
          <w:sz w:val="28"/>
          <w:szCs w:val="28"/>
        </w:rPr>
      </w:pPr>
    </w:p>
    <w:p w14:paraId="390FAEE4" w14:textId="77777777" w:rsidR="0009590C" w:rsidRPr="00DE3AC1" w:rsidRDefault="0009590C" w:rsidP="0009590C">
      <w:pPr>
        <w:ind w:firstLine="426"/>
        <w:rPr>
          <w:sz w:val="28"/>
          <w:szCs w:val="28"/>
        </w:rPr>
      </w:pPr>
      <w:r w:rsidRPr="00DE3AC1">
        <w:rPr>
          <w:sz w:val="28"/>
          <w:szCs w:val="28"/>
        </w:rPr>
        <w:t>□ concorsi;</w:t>
      </w:r>
    </w:p>
    <w:p w14:paraId="29B52D8E" w14:textId="77777777" w:rsidR="0009590C" w:rsidRPr="00DE3AC1" w:rsidRDefault="0009590C" w:rsidP="0009590C">
      <w:pPr>
        <w:rPr>
          <w:sz w:val="28"/>
          <w:szCs w:val="28"/>
        </w:rPr>
      </w:pPr>
    </w:p>
    <w:p w14:paraId="26A17A6D" w14:textId="77777777" w:rsidR="0009590C" w:rsidRPr="00DE3AC1" w:rsidRDefault="0009590C" w:rsidP="0009590C">
      <w:pPr>
        <w:ind w:left="426"/>
        <w:jc w:val="both"/>
        <w:rPr>
          <w:rFonts w:eastAsia="Calibri"/>
          <w:sz w:val="28"/>
          <w:szCs w:val="28"/>
          <w:lang w:eastAsia="en-US"/>
        </w:rPr>
      </w:pPr>
      <w:r w:rsidRPr="00DE3AC1">
        <w:rPr>
          <w:sz w:val="28"/>
          <w:szCs w:val="28"/>
        </w:rPr>
        <w:t xml:space="preserve">□ attività didattico-formative </w:t>
      </w:r>
      <w:r w:rsidRPr="00DE3AC1">
        <w:rPr>
          <w:rFonts w:eastAsia="Calibri"/>
          <w:sz w:val="28"/>
          <w:szCs w:val="28"/>
          <w:lang w:eastAsia="en-US"/>
        </w:rPr>
        <w:t xml:space="preserve">da realizzare esclusivamente in collaborazione con istituti scolastici e/o volte a favorire la promozione umana e l’integrazione sociale </w:t>
      </w:r>
      <w:r w:rsidRPr="00B16396">
        <w:rPr>
          <w:rFonts w:eastAsia="Calibri"/>
          <w:sz w:val="28"/>
          <w:szCs w:val="28"/>
          <w:lang w:eastAsia="en-US"/>
        </w:rPr>
        <w:t>di persone svantaggiate.</w:t>
      </w:r>
    </w:p>
    <w:p w14:paraId="1BE27946" w14:textId="77777777" w:rsidR="0009590C" w:rsidRDefault="0009590C" w:rsidP="0009590C">
      <w:pPr>
        <w:jc w:val="both"/>
        <w:rPr>
          <w:rFonts w:eastAsia="Calibri"/>
          <w:sz w:val="28"/>
          <w:szCs w:val="28"/>
          <w:lang w:eastAsia="en-US"/>
        </w:rPr>
      </w:pPr>
    </w:p>
    <w:p w14:paraId="5A532574" w14:textId="77777777" w:rsidR="0009590C" w:rsidRPr="00C923F6" w:rsidRDefault="0009590C" w:rsidP="0009590C">
      <w:pPr>
        <w:jc w:val="both"/>
        <w:rPr>
          <w:rFonts w:eastAsia="Calibri"/>
          <w:lang w:eastAsia="en-US"/>
        </w:rPr>
      </w:pPr>
      <w:r w:rsidRPr="00C923F6">
        <w:rPr>
          <w:rFonts w:eastAsia="Calibri"/>
          <w:lang w:eastAsia="en-US"/>
        </w:rPr>
        <w:t xml:space="preserve">     </w:t>
      </w:r>
      <w:r w:rsidRPr="00C923F6">
        <w:rPr>
          <w:rFonts w:eastAsia="Calibri"/>
          <w:b/>
          <w:lang w:eastAsia="en-US"/>
        </w:rPr>
        <w:t xml:space="preserve">Numero delle iniziative di cui al punto 1: </w:t>
      </w:r>
      <w:bookmarkStart w:id="1" w:name="_Hlk76020428"/>
      <w:r>
        <w:rPr>
          <w:rFonts w:eastAsia="Calibri"/>
          <w:b/>
          <w:lang w:eastAsia="en-US"/>
        </w:rPr>
        <w:t>(</w:t>
      </w:r>
      <w:r w:rsidRPr="0086710F">
        <w:rPr>
          <w:rFonts w:eastAsia="Calibri"/>
          <w:bCs/>
          <w:i/>
          <w:iCs/>
          <w:lang w:eastAsia="en-US"/>
        </w:rPr>
        <w:t>indicare il numero delle attività da svolgere per ciascuna tipologia es. n. 2 concerti, n. 1 festival =</w:t>
      </w:r>
      <w:proofErr w:type="gramStart"/>
      <w:r>
        <w:rPr>
          <w:rFonts w:eastAsia="Calibri"/>
          <w:bCs/>
          <w:i/>
          <w:iCs/>
          <w:lang w:eastAsia="en-US"/>
        </w:rPr>
        <w:t xml:space="preserve">totale </w:t>
      </w:r>
      <w:r w:rsidRPr="0086710F">
        <w:rPr>
          <w:rFonts w:eastAsia="Calibri"/>
          <w:bCs/>
          <w:i/>
          <w:iCs/>
          <w:lang w:eastAsia="en-US"/>
        </w:rPr>
        <w:t xml:space="preserve"> n.</w:t>
      </w:r>
      <w:proofErr w:type="gramEnd"/>
      <w:r w:rsidRPr="0086710F">
        <w:rPr>
          <w:rFonts w:eastAsia="Calibri"/>
          <w:bCs/>
          <w:i/>
          <w:iCs/>
          <w:lang w:eastAsia="en-US"/>
        </w:rPr>
        <w:t xml:space="preserve"> 3 iniziative etc.)___</w:t>
      </w:r>
      <w:bookmarkEnd w:id="1"/>
    </w:p>
    <w:p w14:paraId="42D0C7BB" w14:textId="77777777" w:rsidR="0009590C" w:rsidRDefault="0009590C" w:rsidP="0009590C">
      <w:pPr>
        <w:jc w:val="both"/>
        <w:rPr>
          <w:rFonts w:eastAsia="Calibri"/>
          <w:lang w:eastAsia="en-US"/>
        </w:rPr>
      </w:pPr>
    </w:p>
    <w:p w14:paraId="5E8B1CAF" w14:textId="77777777" w:rsidR="0009590C" w:rsidRDefault="0009590C" w:rsidP="0009590C">
      <w:pPr>
        <w:jc w:val="both"/>
        <w:rPr>
          <w:rFonts w:eastAsia="Calibri"/>
          <w:lang w:eastAsia="en-US"/>
        </w:rPr>
      </w:pPr>
    </w:p>
    <w:p w14:paraId="19D857EB" w14:textId="77777777" w:rsidR="0009590C" w:rsidRDefault="0009590C" w:rsidP="0009590C">
      <w:pPr>
        <w:jc w:val="center"/>
        <w:rPr>
          <w:rFonts w:eastAsia="Calibri"/>
          <w:b/>
          <w:bCs/>
          <w:lang w:eastAsia="en-US"/>
        </w:rPr>
      </w:pPr>
    </w:p>
    <w:p w14:paraId="14CFA20E" w14:textId="77777777" w:rsidR="0009590C" w:rsidRDefault="0009590C" w:rsidP="0009590C">
      <w:pPr>
        <w:jc w:val="center"/>
        <w:rPr>
          <w:rFonts w:eastAsia="Calibri"/>
          <w:b/>
          <w:bCs/>
          <w:lang w:eastAsia="en-US"/>
        </w:rPr>
      </w:pPr>
    </w:p>
    <w:p w14:paraId="1BB18CE5" w14:textId="78E2186A" w:rsidR="0009590C" w:rsidRDefault="0009590C" w:rsidP="0009590C">
      <w:pPr>
        <w:jc w:val="center"/>
        <w:rPr>
          <w:rFonts w:eastAsia="Calibri"/>
          <w:b/>
          <w:bCs/>
          <w:lang w:eastAsia="en-US"/>
        </w:rPr>
      </w:pPr>
      <w:r w:rsidRPr="009D5CD8">
        <w:rPr>
          <w:rFonts w:eastAsia="Calibri"/>
          <w:b/>
          <w:bCs/>
          <w:lang w:eastAsia="en-US"/>
        </w:rPr>
        <w:lastRenderedPageBreak/>
        <w:t>SEZIONE 2</w:t>
      </w:r>
    </w:p>
    <w:p w14:paraId="0576DB5A" w14:textId="77777777" w:rsidR="0009590C" w:rsidRPr="009D5CD8" w:rsidRDefault="0009590C" w:rsidP="0009590C">
      <w:pPr>
        <w:jc w:val="center"/>
        <w:rPr>
          <w:rFonts w:eastAsia="Calibri"/>
          <w:b/>
          <w:bCs/>
          <w:lang w:eastAsia="en-US"/>
        </w:rPr>
      </w:pPr>
    </w:p>
    <w:p w14:paraId="3BC9BAFA" w14:textId="77777777" w:rsidR="0009590C" w:rsidRDefault="0009590C" w:rsidP="0009590C">
      <w:pPr>
        <w:jc w:val="both"/>
        <w:rPr>
          <w:i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2- </w:t>
      </w:r>
      <w:r w:rsidRPr="00564E52">
        <w:rPr>
          <w:rFonts w:eastAsia="Calibri"/>
          <w:b/>
          <w:sz w:val="28"/>
          <w:szCs w:val="28"/>
          <w:u w:val="single"/>
          <w:lang w:eastAsia="en-US"/>
        </w:rPr>
        <w:t>Partecipazione ad eventi realizzati da soggetti diversi dal proponente</w:t>
      </w:r>
      <w:r>
        <w:rPr>
          <w:rFonts w:eastAsia="Calibri"/>
          <w:b/>
          <w:sz w:val="28"/>
          <w:szCs w:val="28"/>
          <w:lang w:eastAsia="en-US"/>
        </w:rPr>
        <w:t xml:space="preserve"> esclusivamente nel territorio </w:t>
      </w:r>
      <w:r w:rsidRPr="001F499C">
        <w:rPr>
          <w:rFonts w:eastAsia="Calibri"/>
          <w:b/>
          <w:sz w:val="28"/>
          <w:szCs w:val="28"/>
          <w:lang w:eastAsia="en-US"/>
        </w:rPr>
        <w:t>regionale e/o nazionale</w:t>
      </w:r>
      <w:r>
        <w:rPr>
          <w:rFonts w:eastAsia="Calibri"/>
          <w:b/>
          <w:sz w:val="28"/>
          <w:szCs w:val="28"/>
          <w:lang w:eastAsia="en-US"/>
        </w:rPr>
        <w:t xml:space="preserve">, </w:t>
      </w:r>
      <w:proofErr w:type="gramStart"/>
      <w:r w:rsidRPr="00564E52">
        <w:rPr>
          <w:rFonts w:eastAsia="Calibri"/>
          <w:b/>
          <w:sz w:val="28"/>
          <w:szCs w:val="28"/>
          <w:lang w:eastAsia="en-US"/>
        </w:rPr>
        <w:t xml:space="preserve">consentita  </w:t>
      </w:r>
      <w:r w:rsidRPr="00564E52">
        <w:rPr>
          <w:b/>
          <w:sz w:val="28"/>
          <w:szCs w:val="28"/>
          <w:u w:val="single"/>
        </w:rPr>
        <w:t>unicamente</w:t>
      </w:r>
      <w:proofErr w:type="gramEnd"/>
      <w:r w:rsidRPr="00564E52">
        <w:rPr>
          <w:b/>
          <w:sz w:val="28"/>
          <w:szCs w:val="28"/>
          <w:u w:val="single"/>
        </w:rPr>
        <w:t xml:space="preserve"> in subordine</w:t>
      </w:r>
      <w:r w:rsidRPr="00564E52">
        <w:rPr>
          <w:b/>
          <w:sz w:val="28"/>
          <w:szCs w:val="28"/>
        </w:rPr>
        <w:t xml:space="preserve"> al programma complessivo di attività da proporre  di cui al  precedente punto 1</w:t>
      </w:r>
      <w:r>
        <w:rPr>
          <w:rFonts w:eastAsia="Calibri"/>
          <w:b/>
          <w:sz w:val="28"/>
          <w:szCs w:val="28"/>
          <w:lang w:eastAsia="en-US"/>
        </w:rPr>
        <w:t>,</w:t>
      </w:r>
      <w:r w:rsidRPr="001F499C">
        <w:rPr>
          <w:rFonts w:eastAsia="Calibri"/>
          <w:b/>
          <w:sz w:val="28"/>
          <w:szCs w:val="28"/>
          <w:lang w:eastAsia="en-US"/>
        </w:rPr>
        <w:t xml:space="preserve"> relativi a</w:t>
      </w:r>
      <w:r>
        <w:rPr>
          <w:rFonts w:eastAsia="Calibri"/>
          <w:sz w:val="28"/>
          <w:szCs w:val="28"/>
          <w:lang w:eastAsia="en-US"/>
        </w:rPr>
        <w:t xml:space="preserve">: </w:t>
      </w:r>
      <w:r w:rsidRPr="00DE3AC1">
        <w:rPr>
          <w:i/>
          <w:sz w:val="28"/>
          <w:szCs w:val="28"/>
        </w:rPr>
        <w:t>(barrare le caselle de</w:t>
      </w:r>
      <w:r>
        <w:rPr>
          <w:i/>
          <w:sz w:val="28"/>
          <w:szCs w:val="28"/>
        </w:rPr>
        <w:t>lle tipologie di attività previste. Anche plurime</w:t>
      </w:r>
      <w:r w:rsidRPr="00DE3AC1">
        <w:rPr>
          <w:i/>
          <w:sz w:val="28"/>
          <w:szCs w:val="28"/>
        </w:rPr>
        <w:t>)</w:t>
      </w:r>
    </w:p>
    <w:p w14:paraId="4516D3E6" w14:textId="77777777" w:rsidR="0009590C" w:rsidRPr="001F499C" w:rsidRDefault="0009590C" w:rsidP="0009590C">
      <w:pPr>
        <w:jc w:val="both"/>
        <w:rPr>
          <w:rFonts w:eastAsia="Calibri"/>
          <w:sz w:val="28"/>
          <w:szCs w:val="28"/>
          <w:lang w:eastAsia="en-US"/>
        </w:rPr>
      </w:pPr>
    </w:p>
    <w:p w14:paraId="17CBF88C" w14:textId="77777777" w:rsidR="0009590C" w:rsidRPr="00DE3AC1" w:rsidRDefault="0009590C" w:rsidP="0009590C">
      <w:pPr>
        <w:ind w:left="426"/>
        <w:jc w:val="both"/>
        <w:rPr>
          <w:sz w:val="28"/>
          <w:szCs w:val="28"/>
        </w:rPr>
      </w:pPr>
      <w:r w:rsidRPr="00DE3AC1">
        <w:rPr>
          <w:sz w:val="28"/>
          <w:szCs w:val="28"/>
        </w:rPr>
        <w:t>□ concerti (unicamente per i soggetti iscritti alle sezioni “bande musicali” e “gruppi corali” dell’Albo);</w:t>
      </w:r>
    </w:p>
    <w:p w14:paraId="070ACC1C" w14:textId="77777777" w:rsidR="0009590C" w:rsidRPr="00DE3AC1" w:rsidRDefault="0009590C" w:rsidP="0009590C">
      <w:pPr>
        <w:ind w:firstLine="426"/>
        <w:jc w:val="both"/>
        <w:rPr>
          <w:sz w:val="28"/>
          <w:szCs w:val="28"/>
        </w:rPr>
      </w:pPr>
    </w:p>
    <w:p w14:paraId="4444F8F5" w14:textId="77777777" w:rsidR="0009590C" w:rsidRPr="00DE3AC1" w:rsidRDefault="0009590C" w:rsidP="0009590C">
      <w:pPr>
        <w:ind w:left="426"/>
        <w:jc w:val="both"/>
        <w:rPr>
          <w:sz w:val="28"/>
          <w:szCs w:val="28"/>
        </w:rPr>
      </w:pPr>
      <w:r w:rsidRPr="00DE3AC1">
        <w:rPr>
          <w:sz w:val="28"/>
          <w:szCs w:val="28"/>
        </w:rPr>
        <w:t>□ spettacoli teatrali (unicamente per i soggetti iscritti alla sezione “gruppi teatrali” dell’Albo</w:t>
      </w:r>
      <w:r>
        <w:rPr>
          <w:sz w:val="28"/>
          <w:szCs w:val="28"/>
        </w:rPr>
        <w:t>)</w:t>
      </w:r>
      <w:r w:rsidRPr="00DE3AC1">
        <w:rPr>
          <w:sz w:val="28"/>
          <w:szCs w:val="28"/>
        </w:rPr>
        <w:t>;</w:t>
      </w:r>
    </w:p>
    <w:p w14:paraId="250F9DFB" w14:textId="77777777" w:rsidR="0009590C" w:rsidRPr="00DE3AC1" w:rsidRDefault="0009590C" w:rsidP="0009590C">
      <w:pPr>
        <w:ind w:firstLine="426"/>
        <w:jc w:val="both"/>
        <w:rPr>
          <w:sz w:val="28"/>
          <w:szCs w:val="28"/>
        </w:rPr>
      </w:pPr>
    </w:p>
    <w:p w14:paraId="632C6AE4" w14:textId="77777777" w:rsidR="0009590C" w:rsidRDefault="0009590C" w:rsidP="0009590C">
      <w:pPr>
        <w:ind w:left="426"/>
        <w:jc w:val="both"/>
        <w:rPr>
          <w:sz w:val="28"/>
          <w:szCs w:val="28"/>
        </w:rPr>
      </w:pPr>
      <w:r w:rsidRPr="00DE3AC1">
        <w:rPr>
          <w:sz w:val="28"/>
          <w:szCs w:val="28"/>
        </w:rPr>
        <w:t>□ spettacoli coreutici (unicamente per i soggetti iscritti alla sezione “gruppi coreutici” dell’Albo</w:t>
      </w:r>
      <w:r w:rsidRPr="00AF3C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 ad esclusione </w:t>
      </w:r>
      <w:r w:rsidRPr="00AF3CD5">
        <w:rPr>
          <w:sz w:val="28"/>
          <w:szCs w:val="28"/>
        </w:rPr>
        <w:t>delle rievocazioni storiche iscritte all’Albo regionale</w:t>
      </w:r>
      <w:r>
        <w:rPr>
          <w:sz w:val="28"/>
          <w:szCs w:val="28"/>
        </w:rPr>
        <w:t xml:space="preserve"> </w:t>
      </w:r>
      <w:r w:rsidRPr="00AF3CD5">
        <w:rPr>
          <w:sz w:val="28"/>
          <w:szCs w:val="28"/>
        </w:rPr>
        <w:t xml:space="preserve">ai sensi dell’articolo 11 della L.R.15/2014); </w:t>
      </w:r>
    </w:p>
    <w:p w14:paraId="3A0D9C52" w14:textId="77777777" w:rsidR="0009590C" w:rsidRPr="00DE3AC1" w:rsidRDefault="0009590C" w:rsidP="0009590C">
      <w:pPr>
        <w:ind w:left="426"/>
        <w:rPr>
          <w:sz w:val="28"/>
          <w:szCs w:val="28"/>
        </w:rPr>
      </w:pPr>
    </w:p>
    <w:p w14:paraId="3732DA6B" w14:textId="77777777" w:rsidR="0009590C" w:rsidRPr="00DE3AC1" w:rsidRDefault="0009590C" w:rsidP="0009590C">
      <w:pPr>
        <w:ind w:left="426"/>
        <w:jc w:val="both"/>
        <w:rPr>
          <w:sz w:val="28"/>
          <w:szCs w:val="28"/>
        </w:rPr>
      </w:pPr>
      <w:r w:rsidRPr="00DE3AC1">
        <w:rPr>
          <w:sz w:val="28"/>
          <w:szCs w:val="28"/>
        </w:rPr>
        <w:t>□ festival e rassegne (ad esclusione dei festival del folklore iscritti all’Albo regionale ai sensi dell’articolo 9 della L.R. 15/2014);</w:t>
      </w:r>
    </w:p>
    <w:p w14:paraId="34F2128A" w14:textId="77777777" w:rsidR="0009590C" w:rsidRPr="00DE3AC1" w:rsidRDefault="0009590C" w:rsidP="0009590C">
      <w:pPr>
        <w:ind w:firstLine="426"/>
        <w:jc w:val="both"/>
        <w:rPr>
          <w:sz w:val="28"/>
          <w:szCs w:val="28"/>
        </w:rPr>
      </w:pPr>
    </w:p>
    <w:p w14:paraId="45BDFF8A" w14:textId="77777777" w:rsidR="0009590C" w:rsidRPr="00DE3AC1" w:rsidRDefault="0009590C" w:rsidP="0009590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□ raduni</w:t>
      </w:r>
      <w:r w:rsidRPr="00DE3AC1">
        <w:rPr>
          <w:sz w:val="28"/>
          <w:szCs w:val="28"/>
        </w:rPr>
        <w:t xml:space="preserve"> e scambi culturali;</w:t>
      </w:r>
    </w:p>
    <w:p w14:paraId="25012EF2" w14:textId="77777777" w:rsidR="0009590C" w:rsidRPr="00DE3AC1" w:rsidRDefault="0009590C" w:rsidP="0009590C">
      <w:pPr>
        <w:ind w:firstLine="426"/>
        <w:rPr>
          <w:sz w:val="28"/>
          <w:szCs w:val="28"/>
        </w:rPr>
      </w:pPr>
    </w:p>
    <w:p w14:paraId="3972BD46" w14:textId="77777777" w:rsidR="0009590C" w:rsidRPr="00DE3AC1" w:rsidRDefault="0009590C" w:rsidP="0009590C">
      <w:pPr>
        <w:ind w:firstLine="426"/>
        <w:rPr>
          <w:sz w:val="28"/>
          <w:szCs w:val="28"/>
        </w:rPr>
      </w:pPr>
      <w:r w:rsidRPr="00DE3AC1">
        <w:rPr>
          <w:sz w:val="28"/>
          <w:szCs w:val="28"/>
        </w:rPr>
        <w:t>□ concorsi;</w:t>
      </w:r>
    </w:p>
    <w:p w14:paraId="01D40B96" w14:textId="77777777" w:rsidR="0009590C" w:rsidRPr="00DE3AC1" w:rsidRDefault="0009590C" w:rsidP="0009590C">
      <w:pPr>
        <w:rPr>
          <w:sz w:val="28"/>
          <w:szCs w:val="28"/>
        </w:rPr>
      </w:pPr>
    </w:p>
    <w:p w14:paraId="3ECD3536" w14:textId="77777777" w:rsidR="0009590C" w:rsidRPr="00DE3AC1" w:rsidRDefault="0009590C" w:rsidP="0009590C">
      <w:pPr>
        <w:ind w:left="426"/>
        <w:jc w:val="both"/>
        <w:rPr>
          <w:rFonts w:eastAsia="Calibri"/>
          <w:sz w:val="28"/>
          <w:szCs w:val="28"/>
          <w:lang w:eastAsia="en-US"/>
        </w:rPr>
      </w:pPr>
      <w:r w:rsidRPr="00DE3AC1">
        <w:rPr>
          <w:sz w:val="28"/>
          <w:szCs w:val="28"/>
        </w:rPr>
        <w:t xml:space="preserve">□ attività didattico-formative </w:t>
      </w:r>
      <w:r w:rsidRPr="00DE3AC1">
        <w:rPr>
          <w:rFonts w:eastAsia="Calibri"/>
          <w:sz w:val="28"/>
          <w:szCs w:val="28"/>
          <w:lang w:eastAsia="en-US"/>
        </w:rPr>
        <w:t xml:space="preserve">da realizzare esclusivamente in collaborazione con istituti scolastici e/o volte a favorire la promozione umana e l’integrazione sociale </w:t>
      </w:r>
      <w:r w:rsidRPr="00E220EA">
        <w:rPr>
          <w:rFonts w:eastAsia="Calibri"/>
          <w:sz w:val="28"/>
          <w:szCs w:val="28"/>
          <w:lang w:eastAsia="en-US"/>
        </w:rPr>
        <w:t>di persone svantaggiate.</w:t>
      </w:r>
    </w:p>
    <w:p w14:paraId="617F298A" w14:textId="77777777" w:rsidR="0009590C" w:rsidRPr="00DE3AC1" w:rsidRDefault="0009590C" w:rsidP="0009590C">
      <w:pPr>
        <w:jc w:val="both"/>
        <w:rPr>
          <w:rFonts w:eastAsia="Calibri"/>
          <w:sz w:val="28"/>
          <w:szCs w:val="28"/>
          <w:lang w:eastAsia="en-US"/>
        </w:rPr>
      </w:pPr>
    </w:p>
    <w:p w14:paraId="66698A91" w14:textId="77777777" w:rsidR="0009590C" w:rsidRDefault="0009590C" w:rsidP="0009590C">
      <w:pPr>
        <w:ind w:left="284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 </w:t>
      </w:r>
      <w:r>
        <w:rPr>
          <w:rFonts w:eastAsia="Calibri"/>
          <w:b/>
          <w:lang w:eastAsia="en-US"/>
        </w:rPr>
        <w:t>Numero delle iniziative di cui al punto 2:</w:t>
      </w:r>
      <w:r w:rsidRPr="0086710F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(</w:t>
      </w:r>
      <w:r w:rsidRPr="0086710F">
        <w:rPr>
          <w:rFonts w:eastAsia="Calibri"/>
          <w:bCs/>
          <w:i/>
          <w:iCs/>
          <w:lang w:eastAsia="en-US"/>
        </w:rPr>
        <w:t xml:space="preserve">indicare il numero delle attività </w:t>
      </w:r>
      <w:r>
        <w:rPr>
          <w:rFonts w:eastAsia="Calibri"/>
          <w:bCs/>
          <w:i/>
          <w:iCs/>
          <w:lang w:eastAsia="en-US"/>
        </w:rPr>
        <w:t>alle quali si intende partecipare</w:t>
      </w:r>
      <w:r w:rsidRPr="0086710F">
        <w:rPr>
          <w:rFonts w:eastAsia="Calibri"/>
          <w:bCs/>
          <w:i/>
          <w:iCs/>
          <w:lang w:eastAsia="en-US"/>
        </w:rPr>
        <w:t xml:space="preserve"> per ciascuna tipologia es. n. 2 concerti, n. 1 festival =</w:t>
      </w:r>
      <w:proofErr w:type="gramStart"/>
      <w:r>
        <w:rPr>
          <w:rFonts w:eastAsia="Calibri"/>
          <w:bCs/>
          <w:i/>
          <w:iCs/>
          <w:lang w:eastAsia="en-US"/>
        </w:rPr>
        <w:t xml:space="preserve">totale </w:t>
      </w:r>
      <w:r w:rsidRPr="0086710F">
        <w:rPr>
          <w:rFonts w:eastAsia="Calibri"/>
          <w:bCs/>
          <w:i/>
          <w:iCs/>
          <w:lang w:eastAsia="en-US"/>
        </w:rPr>
        <w:t xml:space="preserve"> n.</w:t>
      </w:r>
      <w:proofErr w:type="gramEnd"/>
      <w:r w:rsidRPr="0086710F">
        <w:rPr>
          <w:rFonts w:eastAsia="Calibri"/>
          <w:bCs/>
          <w:i/>
          <w:iCs/>
          <w:lang w:eastAsia="en-US"/>
        </w:rPr>
        <w:t xml:space="preserve"> 3 iniziative etc.)___</w:t>
      </w:r>
      <w:r>
        <w:rPr>
          <w:rFonts w:eastAsia="Calibri"/>
          <w:b/>
          <w:lang w:eastAsia="en-US"/>
        </w:rPr>
        <w:t>____</w:t>
      </w:r>
    </w:p>
    <w:p w14:paraId="79F5CB0B" w14:textId="77777777" w:rsidR="0009590C" w:rsidRPr="00C923F6" w:rsidRDefault="0009590C" w:rsidP="0009590C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</w:p>
    <w:p w14:paraId="657B5430" w14:textId="77777777" w:rsidR="0009590C" w:rsidRDefault="0009590C" w:rsidP="0009590C">
      <w:pPr>
        <w:jc w:val="both"/>
        <w:rPr>
          <w:rFonts w:eastAsia="Calibri"/>
          <w:lang w:eastAsia="en-US"/>
        </w:rPr>
      </w:pPr>
    </w:p>
    <w:p w14:paraId="4759A48E" w14:textId="77777777" w:rsidR="0009590C" w:rsidRPr="009D5CD8" w:rsidRDefault="0009590C" w:rsidP="0009590C">
      <w:pPr>
        <w:jc w:val="center"/>
        <w:rPr>
          <w:rFonts w:eastAsia="Calibri"/>
          <w:b/>
          <w:bCs/>
          <w:lang w:eastAsia="en-US"/>
        </w:rPr>
      </w:pPr>
      <w:r w:rsidRPr="009D5CD8">
        <w:rPr>
          <w:rFonts w:eastAsia="Calibri"/>
          <w:b/>
          <w:bCs/>
          <w:lang w:eastAsia="en-US"/>
        </w:rPr>
        <w:t>SEZIONE 3</w:t>
      </w:r>
    </w:p>
    <w:p w14:paraId="550AC3BC" w14:textId="77777777" w:rsidR="0009590C" w:rsidRDefault="0009590C" w:rsidP="0009590C">
      <w:pPr>
        <w:jc w:val="both"/>
        <w:rPr>
          <w:rFonts w:eastAsia="Calibri"/>
          <w:lang w:eastAsia="en-US"/>
        </w:rPr>
      </w:pPr>
    </w:p>
    <w:p w14:paraId="1903EF92" w14:textId="77777777" w:rsidR="0009590C" w:rsidRDefault="0009590C" w:rsidP="0009590C">
      <w:pPr>
        <w:jc w:val="both"/>
        <w:rPr>
          <w:rFonts w:eastAsia="Calibri"/>
          <w:lang w:eastAsia="en-US"/>
        </w:rPr>
      </w:pPr>
    </w:p>
    <w:p w14:paraId="470A7993" w14:textId="77777777" w:rsidR="0009590C" w:rsidRPr="009875F4" w:rsidRDefault="0009590C" w:rsidP="0009590C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</w:t>
      </w:r>
      <w:r w:rsidRPr="009875F4">
        <w:rPr>
          <w:rFonts w:eastAsia="Calibri"/>
          <w:b/>
          <w:sz w:val="28"/>
          <w:szCs w:val="28"/>
          <w:lang w:eastAsia="en-US"/>
        </w:rPr>
        <w:t xml:space="preserve">- </w:t>
      </w:r>
      <w:r w:rsidRPr="009875F4">
        <w:rPr>
          <w:rFonts w:eastAsia="Calibri"/>
          <w:b/>
          <w:sz w:val="28"/>
          <w:szCs w:val="28"/>
          <w:u w:val="single"/>
          <w:lang w:eastAsia="en-US"/>
        </w:rPr>
        <w:t>Descrizione del progetto</w:t>
      </w:r>
    </w:p>
    <w:p w14:paraId="77E6C574" w14:textId="77777777" w:rsidR="0009590C" w:rsidRPr="00DE3AC1" w:rsidRDefault="0009590C" w:rsidP="0009590C">
      <w:pPr>
        <w:jc w:val="both"/>
        <w:rPr>
          <w:rFonts w:eastAsia="Calibri"/>
          <w:sz w:val="28"/>
          <w:szCs w:val="28"/>
          <w:lang w:eastAsia="en-US"/>
        </w:rPr>
      </w:pPr>
      <w:r w:rsidRPr="00DE3AC1">
        <w:rPr>
          <w:rFonts w:eastAsia="Calibri"/>
          <w:sz w:val="28"/>
          <w:szCs w:val="28"/>
          <w:lang w:eastAsia="en-US"/>
        </w:rPr>
        <w:t xml:space="preserve">    </w:t>
      </w:r>
    </w:p>
    <w:p w14:paraId="6B31F729" w14:textId="77777777" w:rsidR="0009590C" w:rsidRPr="00997751" w:rsidRDefault="0009590C" w:rsidP="0009590C">
      <w:pPr>
        <w:ind w:left="284" w:hanging="284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3.1 </w:t>
      </w:r>
      <w:r w:rsidRPr="00997751">
        <w:rPr>
          <w:rFonts w:eastAsia="Calibri"/>
          <w:sz w:val="28"/>
          <w:szCs w:val="28"/>
          <w:u w:val="single"/>
          <w:lang w:eastAsia="en-US"/>
        </w:rPr>
        <w:t>Obiettivi, finalità (</w:t>
      </w:r>
      <w:r w:rsidRPr="00997751">
        <w:rPr>
          <w:rFonts w:eastAsia="Calibri"/>
          <w:u w:val="single"/>
          <w:lang w:eastAsia="en-US"/>
        </w:rPr>
        <w:t>coerenti con le disposizioni dell’art. 2 dell’avviso</w:t>
      </w:r>
      <w:r w:rsidRPr="00997751">
        <w:rPr>
          <w:rFonts w:eastAsia="Calibri"/>
          <w:sz w:val="28"/>
          <w:szCs w:val="28"/>
          <w:u w:val="single"/>
          <w:lang w:eastAsia="en-US"/>
        </w:rPr>
        <w:t xml:space="preserve">) e descrizione articolata </w:t>
      </w:r>
      <w:proofErr w:type="gramStart"/>
      <w:r w:rsidRPr="00997751">
        <w:rPr>
          <w:rFonts w:eastAsia="Calibri"/>
          <w:sz w:val="28"/>
          <w:szCs w:val="28"/>
          <w:u w:val="single"/>
          <w:lang w:eastAsia="en-US"/>
        </w:rPr>
        <w:t>del  progetto</w:t>
      </w:r>
      <w:proofErr w:type="gramEnd"/>
    </w:p>
    <w:p w14:paraId="76E3E231" w14:textId="77777777" w:rsidR="0009590C" w:rsidRPr="00DE3AC1" w:rsidRDefault="0009590C" w:rsidP="0009590C">
      <w:pPr>
        <w:ind w:firstLine="284"/>
        <w:jc w:val="both"/>
        <w:rPr>
          <w:rFonts w:eastAsia="Calibri"/>
          <w:sz w:val="28"/>
          <w:szCs w:val="28"/>
          <w:lang w:eastAsia="en-US"/>
        </w:rPr>
      </w:pPr>
    </w:p>
    <w:p w14:paraId="1F696D36" w14:textId="77777777" w:rsidR="0009590C" w:rsidRPr="00DE3AC1" w:rsidRDefault="0009590C" w:rsidP="0009590C">
      <w:pPr>
        <w:ind w:left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3.2 </w:t>
      </w:r>
      <w:r w:rsidRPr="00DE3AC1">
        <w:rPr>
          <w:rFonts w:eastAsia="Calibri"/>
          <w:sz w:val="28"/>
          <w:szCs w:val="28"/>
          <w:lang w:eastAsia="en-US"/>
        </w:rPr>
        <w:t>Comune/i e/o aree urbane disagiate di Roma Capitale coinvolte</w:t>
      </w:r>
      <w:r>
        <w:rPr>
          <w:rFonts w:eastAsia="Calibri"/>
          <w:sz w:val="28"/>
          <w:szCs w:val="28"/>
          <w:lang w:eastAsia="en-US"/>
        </w:rPr>
        <w:t xml:space="preserve"> (</w:t>
      </w:r>
      <w:r w:rsidRPr="00E54139">
        <w:rPr>
          <w:rFonts w:eastAsia="Calibri"/>
          <w:sz w:val="22"/>
          <w:szCs w:val="22"/>
          <w:lang w:eastAsia="en-US"/>
        </w:rPr>
        <w:t xml:space="preserve">elemento utile ai </w:t>
      </w:r>
      <w:proofErr w:type="gramStart"/>
      <w:r w:rsidRPr="00E54139">
        <w:rPr>
          <w:rFonts w:eastAsia="Calibri"/>
          <w:sz w:val="22"/>
          <w:szCs w:val="22"/>
          <w:lang w:eastAsia="en-US"/>
        </w:rPr>
        <w:t xml:space="preserve">fini 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E54139">
        <w:rPr>
          <w:rFonts w:eastAsia="Calibri"/>
          <w:sz w:val="22"/>
          <w:szCs w:val="22"/>
          <w:lang w:eastAsia="en-US"/>
        </w:rPr>
        <w:t>dell’assegnazione</w:t>
      </w:r>
      <w:proofErr w:type="gramEnd"/>
      <w:r w:rsidRPr="00E54139">
        <w:rPr>
          <w:rFonts w:eastAsia="Calibri"/>
          <w:sz w:val="22"/>
          <w:szCs w:val="22"/>
          <w:lang w:eastAsia="en-US"/>
        </w:rPr>
        <w:t xml:space="preserve"> del  punteggio di cui all’art. 10 punto 4</w:t>
      </w:r>
      <w:r>
        <w:rPr>
          <w:rFonts w:eastAsia="Calibri"/>
          <w:sz w:val="28"/>
          <w:szCs w:val="28"/>
          <w:lang w:eastAsia="en-US"/>
        </w:rPr>
        <w:t>)</w:t>
      </w:r>
      <w:r w:rsidRPr="00DE3AC1">
        <w:rPr>
          <w:rFonts w:eastAsia="Calibri"/>
          <w:sz w:val="28"/>
          <w:szCs w:val="28"/>
          <w:lang w:eastAsia="en-US"/>
        </w:rPr>
        <w:t xml:space="preserve"> </w:t>
      </w:r>
      <w:r w:rsidRPr="00DE3AC1">
        <w:rPr>
          <w:rStyle w:val="Rimandonotadichiusura"/>
          <w:rFonts w:eastAsia="Calibri"/>
          <w:sz w:val="28"/>
          <w:szCs w:val="28"/>
          <w:lang w:eastAsia="en-US"/>
        </w:rPr>
        <w:endnoteReference w:id="1"/>
      </w:r>
    </w:p>
    <w:p w14:paraId="2A8F6A63" w14:textId="77777777" w:rsidR="0009590C" w:rsidRPr="00DE3AC1" w:rsidRDefault="0009590C" w:rsidP="0009590C">
      <w:pPr>
        <w:ind w:firstLine="284"/>
        <w:rPr>
          <w:sz w:val="28"/>
          <w:szCs w:val="28"/>
        </w:rPr>
      </w:pPr>
    </w:p>
    <w:p w14:paraId="5AF13387" w14:textId="77777777" w:rsidR="0009590C" w:rsidRDefault="0009590C" w:rsidP="0009590C">
      <w:pPr>
        <w:ind w:firstLine="284"/>
        <w:jc w:val="both"/>
        <w:rPr>
          <w:rFonts w:eastAsia="Calibri"/>
          <w:sz w:val="28"/>
          <w:szCs w:val="28"/>
          <w:lang w:eastAsia="en-US"/>
        </w:rPr>
      </w:pPr>
    </w:p>
    <w:p w14:paraId="72529A88" w14:textId="77777777" w:rsidR="0009590C" w:rsidRPr="00DE3AC1" w:rsidRDefault="0009590C" w:rsidP="0009590C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3.3 </w:t>
      </w:r>
      <w:r w:rsidRPr="00DE3AC1">
        <w:rPr>
          <w:rFonts w:eastAsia="Calibri"/>
          <w:sz w:val="28"/>
          <w:szCs w:val="28"/>
          <w:lang w:eastAsia="en-US"/>
        </w:rPr>
        <w:t xml:space="preserve">Luogo/i di svolgimento: </w:t>
      </w:r>
    </w:p>
    <w:p w14:paraId="65FF4119" w14:textId="77777777" w:rsidR="0009590C" w:rsidRPr="00DE3AC1" w:rsidRDefault="0009590C" w:rsidP="0009590C">
      <w:pPr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DE3AC1">
        <w:rPr>
          <w:rFonts w:eastAsia="Calibri"/>
          <w:sz w:val="28"/>
          <w:szCs w:val="28"/>
          <w:lang w:eastAsia="en-US"/>
        </w:rPr>
        <w:t xml:space="preserve">    </w:t>
      </w:r>
    </w:p>
    <w:p w14:paraId="0C71594A" w14:textId="77777777" w:rsidR="0009590C" w:rsidRPr="00DE3AC1" w:rsidRDefault="0009590C" w:rsidP="0009590C">
      <w:pPr>
        <w:ind w:firstLine="284"/>
        <w:jc w:val="both"/>
        <w:rPr>
          <w:sz w:val="28"/>
          <w:szCs w:val="28"/>
        </w:rPr>
      </w:pPr>
      <w:r w:rsidRPr="00DE3AC1">
        <w:rPr>
          <w:rFonts w:eastAsia="Calibri"/>
          <w:sz w:val="28"/>
          <w:szCs w:val="28"/>
          <w:lang w:eastAsia="en-US"/>
        </w:rPr>
        <w:t xml:space="preserve">   </w:t>
      </w:r>
      <w:r>
        <w:rPr>
          <w:sz w:val="28"/>
          <w:szCs w:val="28"/>
        </w:rPr>
        <w:t xml:space="preserve">3.4 </w:t>
      </w:r>
      <w:r w:rsidRPr="00DE3AC1">
        <w:rPr>
          <w:sz w:val="28"/>
          <w:szCs w:val="28"/>
        </w:rPr>
        <w:t>Cronoprogramma (con indicazione di iniziative, luoghi e date</w:t>
      </w:r>
      <w:r>
        <w:rPr>
          <w:sz w:val="28"/>
          <w:szCs w:val="28"/>
        </w:rPr>
        <w:t xml:space="preserve"> e con indicazione del soggetto attuatore nel caso di partecipazione ad eventi realizzati da altri soggetti</w:t>
      </w:r>
      <w:r w:rsidRPr="00DE3AC1">
        <w:rPr>
          <w:sz w:val="28"/>
          <w:szCs w:val="28"/>
        </w:rPr>
        <w:t>)</w:t>
      </w:r>
    </w:p>
    <w:p w14:paraId="737B335D" w14:textId="77777777" w:rsidR="0009590C" w:rsidRPr="00DE3AC1" w:rsidRDefault="0009590C" w:rsidP="0009590C">
      <w:pPr>
        <w:rPr>
          <w:sz w:val="28"/>
          <w:szCs w:val="28"/>
        </w:rPr>
      </w:pPr>
    </w:p>
    <w:p w14:paraId="586E5B90" w14:textId="77777777" w:rsidR="0009590C" w:rsidRDefault="0009590C" w:rsidP="0009590C">
      <w:pPr>
        <w:rPr>
          <w:sz w:val="28"/>
          <w:szCs w:val="28"/>
        </w:rPr>
      </w:pPr>
    </w:p>
    <w:p w14:paraId="1CBB88FE" w14:textId="77777777" w:rsidR="0009590C" w:rsidRPr="009D5CD8" w:rsidRDefault="0009590C" w:rsidP="0009590C">
      <w:pPr>
        <w:jc w:val="center"/>
        <w:rPr>
          <w:b/>
          <w:bCs/>
          <w:sz w:val="28"/>
          <w:szCs w:val="28"/>
        </w:rPr>
      </w:pPr>
      <w:r w:rsidRPr="009D5CD8">
        <w:rPr>
          <w:b/>
          <w:bCs/>
          <w:sz w:val="28"/>
          <w:szCs w:val="28"/>
        </w:rPr>
        <w:t>SEZIONE 4</w:t>
      </w:r>
    </w:p>
    <w:p w14:paraId="61833E68" w14:textId="77777777" w:rsidR="0009590C" w:rsidRPr="00DE3AC1" w:rsidRDefault="0009590C" w:rsidP="0009590C">
      <w:pPr>
        <w:rPr>
          <w:sz w:val="28"/>
          <w:szCs w:val="28"/>
        </w:rPr>
      </w:pPr>
    </w:p>
    <w:p w14:paraId="02FDF639" w14:textId="77777777" w:rsidR="0009590C" w:rsidRDefault="0009590C" w:rsidP="0009590C">
      <w:pPr>
        <w:ind w:left="284" w:hanging="284"/>
      </w:pPr>
      <w:r>
        <w:rPr>
          <w:sz w:val="28"/>
          <w:szCs w:val="28"/>
        </w:rPr>
        <w:t>4</w:t>
      </w:r>
      <w:r w:rsidRPr="00DE3AC1">
        <w:rPr>
          <w:sz w:val="28"/>
          <w:szCs w:val="28"/>
        </w:rPr>
        <w:t xml:space="preserve">- </w:t>
      </w:r>
      <w:r w:rsidRPr="00997751">
        <w:rPr>
          <w:bCs/>
          <w:sz w:val="28"/>
          <w:szCs w:val="28"/>
          <w:u w:val="single"/>
        </w:rPr>
        <w:t>Breve sintesi del progetto- massimo 1000 caratteri (informazioni che saranno rese pubbliche ai sensi dell’art. 27 D.lgs. 33/2013</w:t>
      </w:r>
      <w:proofErr w:type="gramStart"/>
      <w:r w:rsidRPr="00997751">
        <w:rPr>
          <w:bCs/>
          <w:sz w:val="28"/>
          <w:szCs w:val="28"/>
          <w:u w:val="single"/>
        </w:rPr>
        <w:t>)</w:t>
      </w:r>
      <w:r>
        <w:rPr>
          <w:bCs/>
          <w:sz w:val="28"/>
          <w:szCs w:val="28"/>
          <w:u w:val="single"/>
        </w:rPr>
        <w:t xml:space="preserve"> .</w:t>
      </w:r>
      <w:proofErr w:type="gramEnd"/>
      <w:r>
        <w:rPr>
          <w:bCs/>
          <w:sz w:val="28"/>
          <w:szCs w:val="28"/>
          <w:u w:val="single"/>
        </w:rPr>
        <w:t xml:space="preserve"> (</w:t>
      </w:r>
      <w:r>
        <w:rPr>
          <w:bCs/>
          <w:i/>
          <w:iCs/>
          <w:sz w:val="28"/>
          <w:szCs w:val="28"/>
        </w:rPr>
        <w:t>Redigere</w:t>
      </w:r>
      <w:r w:rsidRPr="00997751">
        <w:rPr>
          <w:bCs/>
          <w:i/>
          <w:iCs/>
          <w:sz w:val="28"/>
          <w:szCs w:val="28"/>
        </w:rPr>
        <w:t xml:space="preserve"> una </w:t>
      </w:r>
      <w:r>
        <w:rPr>
          <w:bCs/>
          <w:i/>
          <w:iCs/>
          <w:sz w:val="28"/>
          <w:szCs w:val="28"/>
        </w:rPr>
        <w:t xml:space="preserve">breve </w:t>
      </w:r>
      <w:r w:rsidRPr="00997751">
        <w:rPr>
          <w:bCs/>
          <w:i/>
          <w:iCs/>
          <w:sz w:val="28"/>
          <w:szCs w:val="28"/>
        </w:rPr>
        <w:t xml:space="preserve">sintesi del progetto   già descritto </w:t>
      </w:r>
      <w:r>
        <w:rPr>
          <w:bCs/>
          <w:i/>
          <w:iCs/>
          <w:sz w:val="28"/>
          <w:szCs w:val="28"/>
        </w:rPr>
        <w:t xml:space="preserve">in modo articolato </w:t>
      </w:r>
      <w:r w:rsidRPr="00997751">
        <w:rPr>
          <w:bCs/>
          <w:i/>
          <w:iCs/>
          <w:sz w:val="28"/>
          <w:szCs w:val="28"/>
        </w:rPr>
        <w:t>al punto precedente 3.1</w:t>
      </w:r>
      <w:r>
        <w:rPr>
          <w:bCs/>
          <w:i/>
          <w:iCs/>
          <w:sz w:val="28"/>
          <w:szCs w:val="28"/>
        </w:rPr>
        <w:t>)</w:t>
      </w:r>
    </w:p>
    <w:p w14:paraId="63DBA566" w14:textId="77777777" w:rsidR="0009590C" w:rsidRDefault="0009590C" w:rsidP="0009590C"/>
    <w:p w14:paraId="7C6518D7" w14:textId="77777777" w:rsidR="0009590C" w:rsidRDefault="0009590C" w:rsidP="0009590C"/>
    <w:p w14:paraId="4D76D855" w14:textId="77777777" w:rsidR="0009590C" w:rsidRDefault="0009590C" w:rsidP="0009590C"/>
    <w:p w14:paraId="635601D4" w14:textId="77777777" w:rsidR="0009590C" w:rsidRDefault="0009590C" w:rsidP="0009590C"/>
    <w:p w14:paraId="759110C2" w14:textId="77777777" w:rsidR="0009590C" w:rsidRDefault="0009590C" w:rsidP="0009590C"/>
    <w:p w14:paraId="593CCE26" w14:textId="77777777" w:rsidR="0009590C" w:rsidRDefault="0009590C" w:rsidP="0009590C"/>
    <w:p w14:paraId="0CBD6265" w14:textId="77777777" w:rsidR="0009590C" w:rsidRDefault="0009590C" w:rsidP="0009590C"/>
    <w:p w14:paraId="58748752" w14:textId="77777777" w:rsidR="0009590C" w:rsidRDefault="0009590C" w:rsidP="0009590C"/>
    <w:p w14:paraId="09782B56" w14:textId="77777777" w:rsidR="0009590C" w:rsidRDefault="0009590C" w:rsidP="0009590C"/>
    <w:p w14:paraId="62232DD9" w14:textId="77777777" w:rsidR="0009590C" w:rsidRDefault="0009590C" w:rsidP="0009590C"/>
    <w:p w14:paraId="7AA2D317" w14:textId="77777777" w:rsidR="0009590C" w:rsidRDefault="0009590C" w:rsidP="0009590C"/>
    <w:p w14:paraId="538923D2" w14:textId="77777777" w:rsidR="0009590C" w:rsidRDefault="0009590C" w:rsidP="0009590C"/>
    <w:p w14:paraId="4F3022E7" w14:textId="77777777" w:rsidR="0009590C" w:rsidRDefault="0009590C" w:rsidP="0009590C"/>
    <w:p w14:paraId="04B7DC2D" w14:textId="77777777" w:rsidR="0009590C" w:rsidRDefault="0009590C" w:rsidP="0009590C"/>
    <w:p w14:paraId="1C865F2D" w14:textId="77777777" w:rsidR="0009590C" w:rsidRDefault="0009590C" w:rsidP="0009590C"/>
    <w:p w14:paraId="69FDF6FE" w14:textId="77777777" w:rsidR="0009590C" w:rsidRDefault="0009590C" w:rsidP="0009590C"/>
    <w:p w14:paraId="4EF97093" w14:textId="77777777" w:rsidR="0009590C" w:rsidRDefault="0009590C" w:rsidP="0009590C"/>
    <w:p w14:paraId="52608C5F" w14:textId="77777777" w:rsidR="0009590C" w:rsidRDefault="0009590C" w:rsidP="0009590C"/>
    <w:p w14:paraId="5CF5F19A" w14:textId="77777777" w:rsidR="0009590C" w:rsidRDefault="0009590C" w:rsidP="0009590C"/>
    <w:p w14:paraId="624279A9" w14:textId="77777777" w:rsidR="0009590C" w:rsidRDefault="0009590C" w:rsidP="0009590C">
      <w:r>
        <w:t>Il Legale rappresentante:</w:t>
      </w:r>
    </w:p>
    <w:p w14:paraId="2B4224A2" w14:textId="17D78642" w:rsidR="0009590C" w:rsidRDefault="0009590C" w:rsidP="000959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4CAA1" wp14:editId="62349F7E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6038850" cy="352425"/>
                <wp:effectExtent l="0" t="0" r="19050" b="28575"/>
                <wp:wrapNone/>
                <wp:docPr id="56756947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8F14C" w14:textId="77777777" w:rsidR="0009590C" w:rsidRDefault="0009590C" w:rsidP="0009590C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Nome e Cognome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4CAA1" id="Rettangolo 1" o:spid="_x0000_s1027" style="position:absolute;margin-left:424.3pt;margin-top:7.6pt;width:475.5pt;height:27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">
                <v:textbox>
                  <w:txbxContent>
                    <w:p w14:paraId="2D18F14C" w14:textId="77777777" w:rsidR="0009590C" w:rsidRDefault="0009590C" w:rsidP="0009590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Nome e Cognome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>Firma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842555" w14:textId="77777777" w:rsidR="0009590C" w:rsidRDefault="0009590C" w:rsidP="0009590C"/>
    <w:p w14:paraId="1F98F67D" w14:textId="77777777" w:rsidR="0009590C" w:rsidRDefault="0009590C" w:rsidP="0009590C"/>
    <w:p w14:paraId="4A34CD43" w14:textId="77777777" w:rsidR="0009590C" w:rsidRDefault="0009590C" w:rsidP="0009590C"/>
    <w:p w14:paraId="39846CE0" w14:textId="77777777" w:rsidR="0009590C" w:rsidRDefault="0009590C"/>
    <w:p w14:paraId="5CA31C04" w14:textId="77777777" w:rsidR="0009590C" w:rsidRDefault="0009590C"/>
    <w:p w14:paraId="7DD4A35B" w14:textId="77777777" w:rsidR="0009590C" w:rsidRDefault="0009590C"/>
    <w:p w14:paraId="4F1878E0" w14:textId="77777777" w:rsidR="0009590C" w:rsidRDefault="0009590C"/>
    <w:sectPr w:rsidR="0009590C" w:rsidSect="0009590C">
      <w:footnotePr>
        <w:numRestart w:val="eachPage"/>
      </w:footnotePr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CD124" w14:textId="77777777" w:rsidR="0009590C" w:rsidRDefault="0009590C" w:rsidP="0009590C">
      <w:r>
        <w:separator/>
      </w:r>
    </w:p>
  </w:endnote>
  <w:endnote w:type="continuationSeparator" w:id="0">
    <w:p w14:paraId="2BB6BCA6" w14:textId="77777777" w:rsidR="0009590C" w:rsidRDefault="0009590C" w:rsidP="0009590C">
      <w:r>
        <w:continuationSeparator/>
      </w:r>
    </w:p>
  </w:endnote>
  <w:endnote w:id="1">
    <w:p w14:paraId="7FB25214" w14:textId="77777777" w:rsidR="0009590C" w:rsidRDefault="0009590C" w:rsidP="0009590C">
      <w:pPr>
        <w:pStyle w:val="Testonotadichiusura"/>
        <w:rPr>
          <w:sz w:val="24"/>
          <w:szCs w:val="24"/>
        </w:rPr>
      </w:pPr>
      <w:r w:rsidRPr="007E0E99">
        <w:rPr>
          <w:rStyle w:val="Rimandonotadichiusura"/>
        </w:rPr>
        <w:endnoteRef/>
      </w:r>
      <w:r w:rsidRPr="007E0E99">
        <w:t xml:space="preserve"> </w:t>
      </w:r>
      <w:r w:rsidRPr="007E0E99">
        <w:rPr>
          <w:sz w:val="24"/>
          <w:szCs w:val="24"/>
        </w:rPr>
        <w:t>Le aree urbane disagiate di Roma Capitale sono quelle così identificate nello studio “</w:t>
      </w:r>
      <w:r w:rsidRPr="007E0E99">
        <w:rPr>
          <w:sz w:val="24"/>
          <w:szCs w:val="24"/>
          <w:u w:val="single"/>
        </w:rPr>
        <w:t>GLI INDICI DI DISAGIO SOCIALE ED EDILIZIO A ROMA”</w:t>
      </w:r>
      <w:r w:rsidRPr="007E0E99">
        <w:rPr>
          <w:sz w:val="24"/>
          <w:szCs w:val="24"/>
        </w:rPr>
        <w:t xml:space="preserve"> elaborato da Roma Capitale-Ragioneria Generale- I- Direzione Sistemi informativi di pianificazione e controllo finanziario- UO Statistica- sulla base dei dati ISTAT, ovvero nei municipi : III (Tufello); IV (San Basilio, Tor Cervara, Torre Spaccata); VI (Torre Angela, Borghesiana); VIII (Appia antica sud); IX (Santa Palomba); XIV (Santa Maria di Galeria); XV (Martignano).</w:t>
      </w:r>
    </w:p>
    <w:p w14:paraId="29556336" w14:textId="77777777" w:rsidR="0009590C" w:rsidRPr="00423BAA" w:rsidRDefault="0009590C" w:rsidP="0009590C">
      <w:pPr>
        <w:pStyle w:val="Testonotadichiusura"/>
        <w:rPr>
          <w:b/>
          <w:bCs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l Sans Condensed">
    <w:altName w:val="Corbel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F36BF" w14:textId="77777777" w:rsidR="0009590C" w:rsidRDefault="0009590C" w:rsidP="0009590C">
      <w:r>
        <w:separator/>
      </w:r>
    </w:p>
  </w:footnote>
  <w:footnote w:type="continuationSeparator" w:id="0">
    <w:p w14:paraId="56F9D023" w14:textId="77777777" w:rsidR="0009590C" w:rsidRDefault="0009590C" w:rsidP="00095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964"/>
    <w:multiLevelType w:val="hybridMultilevel"/>
    <w:tmpl w:val="06D8F75A"/>
    <w:lvl w:ilvl="0" w:tplc="8402E62A">
      <w:numFmt w:val="bullet"/>
      <w:lvlText w:val="-"/>
      <w:lvlJc w:val="left"/>
      <w:pPr>
        <w:ind w:left="1222" w:hanging="360"/>
      </w:pPr>
      <w:rPr>
        <w:rFonts w:ascii="Calibri" w:eastAsia="Opel Sans Condensed" w:hAnsi="Calibri" w:cs="Calibri" w:hint="default"/>
        <w:sz w:val="20"/>
      </w:rPr>
    </w:lvl>
    <w:lvl w:ilvl="1" w:tplc="0410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69A83226"/>
    <w:multiLevelType w:val="hybridMultilevel"/>
    <w:tmpl w:val="613EE532"/>
    <w:lvl w:ilvl="0" w:tplc="5F023C42">
      <w:start w:val="4"/>
      <w:numFmt w:val="bullet"/>
      <w:lvlText w:val="-"/>
      <w:lvlJc w:val="left"/>
      <w:pPr>
        <w:ind w:left="502" w:hanging="360"/>
      </w:pPr>
      <w:rPr>
        <w:rFonts w:ascii="Calibri" w:eastAsia="Aptos" w:hAnsi="Calibri" w:cs="Calibri" w:hint="default"/>
        <w:color w:val="FFFFFF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42749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4766266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0C"/>
    <w:rsid w:val="0009590C"/>
    <w:rsid w:val="00A53B94"/>
    <w:rsid w:val="00B64D54"/>
    <w:rsid w:val="00FC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614D26"/>
  <w15:chartTrackingRefBased/>
  <w15:docId w15:val="{B32B30D0-3F2B-403F-881D-093032FC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590C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095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095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5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5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5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59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59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59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59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95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095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5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590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590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59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59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59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59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59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5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5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5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5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59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590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590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5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590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590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09590C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09590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09590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dichiusura">
    <w:name w:val="endnote reference"/>
    <w:uiPriority w:val="99"/>
    <w:unhideWhenUsed/>
    <w:rsid w:val="000959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Eramo</dc:creator>
  <cp:keywords/>
  <dc:description/>
  <cp:lastModifiedBy>Paola Eramo</cp:lastModifiedBy>
  <cp:revision>1</cp:revision>
  <dcterms:created xsi:type="dcterms:W3CDTF">2026-05-26T07:19:00Z</dcterms:created>
  <dcterms:modified xsi:type="dcterms:W3CDTF">2026-05-26T07:21:00Z</dcterms:modified>
</cp:coreProperties>
</file>